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406" w:rsidRPr="006A7406" w:rsidRDefault="006A7406" w:rsidP="006A7406">
      <w:pPr>
        <w:rPr>
          <w:b/>
        </w:rPr>
      </w:pPr>
      <w:bookmarkStart w:id="0" w:name="_GoBack"/>
      <w:bookmarkEnd w:id="0"/>
      <w:r>
        <w:rPr>
          <w:b/>
        </w:rPr>
        <w:t>Opdracht 2</w:t>
      </w:r>
      <w:r w:rsidRPr="006A7406">
        <w:rPr>
          <w:b/>
        </w:rPr>
        <w:t xml:space="preserve"> ‘het lineair score formulier’</w:t>
      </w:r>
      <w:r>
        <w:rPr>
          <w:b/>
        </w:rPr>
        <w:br/>
      </w:r>
      <w:r>
        <w:rPr>
          <w:b/>
        </w:rPr>
        <w:br/>
        <w:t xml:space="preserve">Beantwoord onderstaande vragen: </w:t>
      </w:r>
    </w:p>
    <w:p w:rsidR="006A7406" w:rsidRPr="006A7406" w:rsidRDefault="006A7406" w:rsidP="006A7406">
      <w:pPr>
        <w:rPr>
          <w:b/>
        </w:rPr>
      </w:pPr>
    </w:p>
    <w:p w:rsidR="006A7406" w:rsidRPr="006A7406" w:rsidRDefault="006A7406" w:rsidP="006A7406">
      <w:pPr>
        <w:pStyle w:val="plattetekst"/>
        <w:numPr>
          <w:ilvl w:val="0"/>
          <w:numId w:val="1"/>
        </w:numPr>
        <w:rPr>
          <w:rFonts w:ascii="Arial" w:hAnsi="Arial"/>
          <w:b/>
          <w:sz w:val="22"/>
        </w:rPr>
      </w:pPr>
      <w:r w:rsidRPr="006A7406">
        <w:rPr>
          <w:rFonts w:ascii="Arial" w:hAnsi="Arial"/>
          <w:b/>
          <w:sz w:val="22"/>
        </w:rPr>
        <w:t>Wat zijn de 4 doelen van het lineair scoren?</w:t>
      </w:r>
      <w:r>
        <w:rPr>
          <w:rFonts w:ascii="Arial" w:hAnsi="Arial"/>
          <w:b/>
          <w:sz w:val="22"/>
        </w:rPr>
        <w:br/>
      </w:r>
    </w:p>
    <w:p w:rsidR="006A7406" w:rsidRPr="006A7406" w:rsidRDefault="006A7406" w:rsidP="006A7406">
      <w:pPr>
        <w:pStyle w:val="plattetekst"/>
        <w:numPr>
          <w:ilvl w:val="0"/>
          <w:numId w:val="1"/>
        </w:numPr>
        <w:rPr>
          <w:rFonts w:ascii="Arial" w:hAnsi="Arial"/>
          <w:b/>
          <w:sz w:val="22"/>
        </w:rPr>
      </w:pPr>
      <w:r w:rsidRPr="006A7406">
        <w:rPr>
          <w:rFonts w:ascii="Arial" w:hAnsi="Arial"/>
          <w:b/>
          <w:sz w:val="22"/>
        </w:rPr>
        <w:t>Leg exact uit wat er bedoeld wordt met de voorhand, middenhand en achterhand.</w:t>
      </w:r>
      <w:r>
        <w:rPr>
          <w:rFonts w:ascii="Arial" w:hAnsi="Arial"/>
          <w:b/>
          <w:sz w:val="22"/>
        </w:rPr>
        <w:br/>
      </w:r>
    </w:p>
    <w:p w:rsidR="006A7406" w:rsidRPr="006A7406" w:rsidRDefault="006A7406" w:rsidP="006A7406">
      <w:pPr>
        <w:pStyle w:val="plattetekst"/>
        <w:numPr>
          <w:ilvl w:val="0"/>
          <w:numId w:val="1"/>
        </w:numPr>
        <w:rPr>
          <w:rFonts w:ascii="Arial" w:hAnsi="Arial"/>
          <w:b/>
          <w:sz w:val="22"/>
        </w:rPr>
      </w:pPr>
      <w:r w:rsidRPr="006A7406">
        <w:rPr>
          <w:rFonts w:ascii="Arial" w:hAnsi="Arial"/>
          <w:b/>
          <w:sz w:val="22"/>
        </w:rPr>
        <w:t>Welke voordelen en nadelen ken je van het rijden van een hengst, merrie of ruin? Noem van elke tenminste 1 voordeel en 1 nadeel.</w:t>
      </w:r>
      <w:r>
        <w:rPr>
          <w:rFonts w:ascii="Arial" w:hAnsi="Arial"/>
          <w:b/>
          <w:sz w:val="22"/>
        </w:rPr>
        <w:br/>
      </w:r>
    </w:p>
    <w:p w:rsidR="006A7406" w:rsidRPr="006A7406" w:rsidRDefault="006A7406" w:rsidP="006A7406">
      <w:pPr>
        <w:pStyle w:val="plattetekst"/>
        <w:numPr>
          <w:ilvl w:val="0"/>
          <w:numId w:val="1"/>
        </w:numPr>
        <w:rPr>
          <w:rFonts w:ascii="Arial" w:hAnsi="Arial"/>
          <w:b/>
          <w:sz w:val="22"/>
        </w:rPr>
      </w:pPr>
      <w:r w:rsidRPr="006A7406">
        <w:rPr>
          <w:rFonts w:ascii="Arial" w:hAnsi="Arial"/>
          <w:b/>
          <w:sz w:val="22"/>
        </w:rPr>
        <w:t xml:space="preserve">Ouderdom kan je o.a. aflezen aan het exterieur van een paard. </w:t>
      </w:r>
    </w:p>
    <w:p w:rsidR="006A7406" w:rsidRPr="006A7406" w:rsidRDefault="006A7406" w:rsidP="006A7406">
      <w:pPr>
        <w:pStyle w:val="plattetekst"/>
        <w:ind w:left="720"/>
        <w:rPr>
          <w:rFonts w:ascii="Arial" w:hAnsi="Arial"/>
          <w:b/>
          <w:sz w:val="22"/>
        </w:rPr>
      </w:pPr>
      <w:r w:rsidRPr="006A7406">
        <w:rPr>
          <w:rFonts w:ascii="Arial" w:hAnsi="Arial"/>
          <w:b/>
          <w:sz w:val="22"/>
        </w:rPr>
        <w:t>- Noem 5 exterieurkenmerken van een jong paard</w:t>
      </w:r>
      <w:r>
        <w:rPr>
          <w:rFonts w:ascii="Arial" w:hAnsi="Arial"/>
          <w:b/>
          <w:sz w:val="22"/>
        </w:rPr>
        <w:t>.</w:t>
      </w:r>
    </w:p>
    <w:p w:rsidR="006A7406" w:rsidRPr="006A7406" w:rsidRDefault="006A7406" w:rsidP="006A7406">
      <w:pPr>
        <w:pStyle w:val="plattetekst"/>
        <w:ind w:left="720"/>
        <w:rPr>
          <w:rFonts w:ascii="Arial" w:hAnsi="Arial"/>
          <w:b/>
          <w:sz w:val="22"/>
        </w:rPr>
      </w:pPr>
      <w:r w:rsidRPr="006A7406">
        <w:rPr>
          <w:rFonts w:ascii="Arial" w:hAnsi="Arial"/>
          <w:b/>
          <w:sz w:val="22"/>
        </w:rPr>
        <w:t>- Noem 5 exterieurkenmerken van een oud paard.</w:t>
      </w:r>
      <w:r>
        <w:rPr>
          <w:rFonts w:ascii="Arial" w:hAnsi="Arial"/>
          <w:b/>
          <w:sz w:val="22"/>
        </w:rPr>
        <w:br/>
      </w:r>
    </w:p>
    <w:p w:rsidR="006A7406" w:rsidRPr="006A7406" w:rsidRDefault="006A7406" w:rsidP="006A7406">
      <w:pPr>
        <w:pStyle w:val="plattetekst"/>
        <w:tabs>
          <w:tab w:val="clear" w:pos="794"/>
          <w:tab w:val="left" w:pos="426"/>
        </w:tabs>
        <w:ind w:left="426"/>
        <w:rPr>
          <w:rFonts w:ascii="Arial" w:hAnsi="Arial"/>
          <w:b/>
          <w:sz w:val="22"/>
        </w:rPr>
      </w:pPr>
      <w:r w:rsidRPr="006A7406">
        <w:rPr>
          <w:rFonts w:ascii="Arial" w:hAnsi="Arial"/>
          <w:b/>
          <w:sz w:val="22"/>
        </w:rPr>
        <w:t>5.  Om een kenmerk te kunnen</w:t>
      </w:r>
      <w:r>
        <w:rPr>
          <w:rFonts w:ascii="Arial" w:hAnsi="Arial"/>
          <w:b/>
          <w:sz w:val="22"/>
        </w:rPr>
        <w:t xml:space="preserve"> scoren</w:t>
      </w:r>
      <w:r w:rsidRPr="006A7406">
        <w:rPr>
          <w:rFonts w:ascii="Arial" w:hAnsi="Arial"/>
          <w:b/>
          <w:sz w:val="22"/>
        </w:rPr>
        <w:t xml:space="preserve"> moet het aan een aantal eisen voldoen. </w:t>
      </w:r>
      <w:r>
        <w:rPr>
          <w:rFonts w:ascii="Arial" w:hAnsi="Arial"/>
          <w:b/>
          <w:sz w:val="22"/>
        </w:rPr>
        <w:br/>
        <w:t xml:space="preserve">     </w:t>
      </w:r>
      <w:r w:rsidRPr="006A7406">
        <w:rPr>
          <w:rFonts w:ascii="Arial" w:hAnsi="Arial"/>
          <w:b/>
          <w:sz w:val="22"/>
        </w:rPr>
        <w:t xml:space="preserve">Noem er 3. 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  <w:b/>
          <w:sz w:val="22"/>
        </w:rPr>
        <w:br/>
      </w:r>
    </w:p>
    <w:p w:rsidR="006A7406" w:rsidRPr="006A7406" w:rsidRDefault="006A7406" w:rsidP="006A7406">
      <w:pPr>
        <w:pStyle w:val="plattetekst"/>
        <w:tabs>
          <w:tab w:val="clear" w:pos="794"/>
          <w:tab w:val="left" w:pos="426"/>
        </w:tabs>
        <w:ind w:left="426"/>
        <w:rPr>
          <w:rFonts w:ascii="Arial" w:hAnsi="Arial"/>
          <w:b/>
          <w:sz w:val="22"/>
        </w:rPr>
      </w:pPr>
      <w:r w:rsidRPr="006A7406">
        <w:rPr>
          <w:rFonts w:ascii="Arial" w:hAnsi="Arial"/>
          <w:b/>
          <w:sz w:val="22"/>
        </w:rPr>
        <w:t>6.  Benoem de aftekeningen van het hoofd in onderstaande afbeelding.</w:t>
      </w:r>
    </w:p>
    <w:p w:rsidR="006A7406" w:rsidRDefault="006A7406" w:rsidP="006A7406">
      <w:pPr>
        <w:pStyle w:val="plattetekst"/>
        <w:ind w:left="7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804545</wp:posOffset>
            </wp:positionH>
            <wp:positionV relativeFrom="paragraph">
              <wp:posOffset>59690</wp:posOffset>
            </wp:positionV>
            <wp:extent cx="4130040" cy="4625340"/>
            <wp:effectExtent l="0" t="0" r="3810" b="3810"/>
            <wp:wrapTopAndBottom/>
            <wp:docPr id="2" name="Afbeelding 2" descr="aftekeningen-hoofd-pa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tekeningen-hoofd-paa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6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406" w:rsidRDefault="006A7406" w:rsidP="006A7406">
      <w:pPr>
        <w:pStyle w:val="plattetekst"/>
        <w:tabs>
          <w:tab w:val="clear" w:pos="397"/>
          <w:tab w:val="clear" w:pos="794"/>
          <w:tab w:val="left" w:pos="284"/>
        </w:tabs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6A7406" w:rsidRDefault="006A7406" w:rsidP="006A7406">
      <w:pPr>
        <w:pStyle w:val="plattetekst"/>
        <w:tabs>
          <w:tab w:val="clear" w:pos="794"/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6A7406" w:rsidRDefault="006A7406" w:rsidP="006A7406">
      <w:pPr>
        <w:pStyle w:val="plattetekst"/>
        <w:tabs>
          <w:tab w:val="clear" w:pos="794"/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:rsidR="006A7406" w:rsidRPr="006A7406" w:rsidRDefault="006A7406" w:rsidP="006A7406">
      <w:pPr>
        <w:pStyle w:val="plattetekst"/>
        <w:tabs>
          <w:tab w:val="clear" w:pos="397"/>
          <w:tab w:val="clear" w:pos="794"/>
          <w:tab w:val="left" w:pos="0"/>
        </w:tabs>
        <w:ind w:left="786"/>
        <w:rPr>
          <w:rFonts w:ascii="Arial" w:hAnsi="Arial" w:cs="Arial"/>
          <w:b/>
          <w:sz w:val="22"/>
          <w:szCs w:val="22"/>
        </w:rPr>
      </w:pPr>
      <w:r w:rsidRPr="006A7406">
        <w:rPr>
          <w:rFonts w:ascii="Arial" w:hAnsi="Arial" w:cs="Arial"/>
          <w:b/>
          <w:sz w:val="22"/>
          <w:szCs w:val="22"/>
        </w:rPr>
        <w:lastRenderedPageBreak/>
        <w:t>7. Benoem de aftekeningen van het been in onderstaande afbeelding.</w:t>
      </w:r>
    </w:p>
    <w:p w:rsidR="006A7406" w:rsidRPr="00D126BF" w:rsidRDefault="006A7406" w:rsidP="006A7406">
      <w:pPr>
        <w:pStyle w:val="plattetekst"/>
        <w:tabs>
          <w:tab w:val="clear" w:pos="397"/>
          <w:tab w:val="clear" w:pos="794"/>
          <w:tab w:val="left" w:pos="0"/>
        </w:tabs>
        <w:ind w:left="786"/>
        <w:rPr>
          <w:rFonts w:ascii="Arial" w:hAnsi="Arial" w:cs="Arial"/>
          <w:sz w:val="22"/>
          <w:szCs w:val="22"/>
        </w:rPr>
      </w:pPr>
    </w:p>
    <w:p w:rsidR="006A7406" w:rsidRDefault="006A7406" w:rsidP="006A7406">
      <w:pPr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116205</wp:posOffset>
            </wp:positionV>
            <wp:extent cx="4762500" cy="3429000"/>
            <wp:effectExtent l="0" t="0" r="0" b="0"/>
            <wp:wrapTopAndBottom/>
            <wp:docPr id="1" name="Afbeelding 1" descr="aftekeningen-benen-pa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tekeningen-benen-paa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Cs w:val="22"/>
        </w:rPr>
        <w:tab/>
      </w:r>
    </w:p>
    <w:p w:rsidR="006A7406" w:rsidRPr="006A7406" w:rsidRDefault="006A7406" w:rsidP="006A7406">
      <w:pPr>
        <w:rPr>
          <w:rFonts w:cs="Arial"/>
          <w:b/>
          <w:szCs w:val="22"/>
        </w:rPr>
      </w:pPr>
      <w:r>
        <w:rPr>
          <w:rFonts w:cs="Arial"/>
          <w:szCs w:val="22"/>
        </w:rPr>
        <w:tab/>
      </w:r>
      <w:r w:rsidRPr="006A7406">
        <w:rPr>
          <w:rFonts w:cs="Arial"/>
          <w:b/>
          <w:szCs w:val="22"/>
        </w:rPr>
        <w:t xml:space="preserve">8. Wat is het verschil tussen de bovenbalk en de onderbalk op het lineair </w:t>
      </w:r>
      <w:r>
        <w:rPr>
          <w:rFonts w:cs="Arial"/>
          <w:b/>
          <w:szCs w:val="22"/>
        </w:rPr>
        <w:br/>
        <w:t xml:space="preserve">                </w:t>
      </w:r>
      <w:r w:rsidRPr="006A7406">
        <w:rPr>
          <w:rFonts w:cs="Arial"/>
          <w:b/>
          <w:szCs w:val="22"/>
        </w:rPr>
        <w:t>scoreformulier?</w:t>
      </w:r>
      <w:r>
        <w:rPr>
          <w:rFonts w:cs="Arial"/>
          <w:b/>
          <w:szCs w:val="22"/>
        </w:rPr>
        <w:br/>
      </w:r>
    </w:p>
    <w:p w:rsidR="006A7406" w:rsidRPr="006A7406" w:rsidRDefault="006A7406" w:rsidP="006A7406">
      <w:pPr>
        <w:pStyle w:val="plattetekst"/>
        <w:rPr>
          <w:rFonts w:ascii="Arial" w:hAnsi="Arial" w:cs="Arial"/>
          <w:b/>
          <w:sz w:val="22"/>
          <w:szCs w:val="22"/>
        </w:rPr>
      </w:pPr>
      <w:r w:rsidRPr="006A7406">
        <w:rPr>
          <w:rFonts w:ascii="Arial" w:hAnsi="Arial" w:cs="Arial"/>
          <w:b/>
          <w:sz w:val="22"/>
          <w:szCs w:val="22"/>
        </w:rPr>
        <w:tab/>
        <w:t xml:space="preserve">     9. Bij het beoordelen van een paard moeten de kenmerken, waarop beoordeeld </w:t>
      </w:r>
      <w:r>
        <w:rPr>
          <w:rFonts w:ascii="Arial" w:hAnsi="Arial" w:cs="Arial"/>
          <w:b/>
          <w:sz w:val="22"/>
          <w:szCs w:val="22"/>
        </w:rPr>
        <w:br/>
        <w:t xml:space="preserve">        </w:t>
      </w:r>
      <w:r w:rsidRPr="006A7406">
        <w:rPr>
          <w:rFonts w:ascii="Arial" w:hAnsi="Arial" w:cs="Arial"/>
          <w:b/>
          <w:sz w:val="22"/>
          <w:szCs w:val="22"/>
        </w:rPr>
        <w:tab/>
        <w:t xml:space="preserve">moet worden, aan 4 eisen voldoen. Welke? </w:t>
      </w:r>
    </w:p>
    <w:p w:rsidR="006A7406" w:rsidRPr="00E53AAA" w:rsidRDefault="006A7406" w:rsidP="006A7406">
      <w:pPr>
        <w:tabs>
          <w:tab w:val="left" w:pos="426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5761A8" w:rsidRDefault="005761A8"/>
    <w:sectPr w:rsidR="005761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551" w:rsidRDefault="00F97551" w:rsidP="006A7406">
      <w:r>
        <w:separator/>
      </w:r>
    </w:p>
  </w:endnote>
  <w:endnote w:type="continuationSeparator" w:id="0">
    <w:p w:rsidR="00F97551" w:rsidRDefault="00F97551" w:rsidP="006A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551" w:rsidRDefault="00F97551" w:rsidP="006A7406">
      <w:r>
        <w:separator/>
      </w:r>
    </w:p>
  </w:footnote>
  <w:footnote w:type="continuationSeparator" w:id="0">
    <w:p w:rsidR="00F97551" w:rsidRDefault="00F97551" w:rsidP="006A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406" w:rsidRDefault="006A7406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2261870" cy="502299"/>
          <wp:effectExtent l="0" t="0" r="508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one_college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870" cy="502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D000D"/>
    <w:multiLevelType w:val="hybridMultilevel"/>
    <w:tmpl w:val="E042C0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06"/>
    <w:rsid w:val="0049071E"/>
    <w:rsid w:val="005761A8"/>
    <w:rsid w:val="006A7406"/>
    <w:rsid w:val="00F9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2F213-D946-4094-964D-D0A29957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A7406"/>
    <w:pPr>
      <w:spacing w:after="0" w:line="240" w:lineRule="auto"/>
    </w:pPr>
    <w:rPr>
      <w:rFonts w:ascii="Arial" w:eastAsia="Times New Roman" w:hAnsi="Arial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lattetekst">
    <w:name w:val="platte tekst"/>
    <w:basedOn w:val="Standaard"/>
    <w:rsid w:val="006A7406"/>
    <w:pPr>
      <w:widowControl w:val="0"/>
      <w:tabs>
        <w:tab w:val="left" w:pos="397"/>
        <w:tab w:val="left" w:pos="794"/>
        <w:tab w:val="left" w:pos="1191"/>
      </w:tabs>
      <w:spacing w:line="260" w:lineRule="atLeast"/>
    </w:pPr>
    <w:rPr>
      <w:rFonts w:ascii="Syntax" w:hAnsi="Syntax"/>
      <w:snapToGrid w:val="0"/>
      <w:sz w:val="19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6A740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A7406"/>
    <w:rPr>
      <w:rFonts w:ascii="Arial" w:eastAsia="Times New Roman" w:hAnsi="Arial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A740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A7406"/>
    <w:rPr>
      <w:rFonts w:ascii="Arial" w:eastAsia="Times New Roman" w:hAnsi="Arial" w:cs="Times New Roman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Antuma - van der Veen</dc:creator>
  <cp:keywords/>
  <dc:description/>
  <cp:lastModifiedBy>Judith Antuma - van der Veen</cp:lastModifiedBy>
  <cp:revision>1</cp:revision>
  <dcterms:created xsi:type="dcterms:W3CDTF">2021-01-11T20:48:00Z</dcterms:created>
  <dcterms:modified xsi:type="dcterms:W3CDTF">2021-01-11T20:56:00Z</dcterms:modified>
</cp:coreProperties>
</file>